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34C91" w:rsidRDefault="00163B8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34C91" w:rsidRDefault="00534C9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34C91" w:rsidRDefault="00534C9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34C91" w:rsidRDefault="00534C91"/>
    <w:p w14:paraId="00000005" w14:textId="77777777" w:rsidR="00534C91" w:rsidRDefault="00534C91"/>
    <w:p w14:paraId="00000006" w14:textId="77777777" w:rsidR="00534C91" w:rsidRDefault="00163B8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34C91" w:rsidRDefault="00534C9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34C91" w:rsidRDefault="00534C9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34C91" w:rsidRDefault="00163B8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34C91" w:rsidRDefault="00534C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34C91" w:rsidRDefault="00534C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34C91" w:rsidRDefault="00163B8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34C91" w:rsidRDefault="00534C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34C91" w:rsidRDefault="00163B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34C91" w:rsidRDefault="00534C9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534C91" w:rsidRDefault="00534C9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534C91" w:rsidRDefault="00534C9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534C91" w:rsidRDefault="00534C91">
      <w:pPr>
        <w:pStyle w:val="Ttulo1"/>
        <w:jc w:val="center"/>
        <w:rPr>
          <w:sz w:val="18"/>
          <w:szCs w:val="18"/>
        </w:rPr>
      </w:pPr>
    </w:p>
    <w:p w14:paraId="00000013" w14:textId="77777777" w:rsidR="00534C91" w:rsidRDefault="00163B8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534C91" w:rsidRDefault="00534C91"/>
    <w:p w14:paraId="00000015" w14:textId="77777777" w:rsidR="00534C91" w:rsidRDefault="00163B8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534C91" w:rsidRDefault="00163B8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534C91" w:rsidRDefault="00534C91"/>
    <w:sectPr w:rsidR="00534C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7EBA6" w14:textId="77777777" w:rsidR="00FC4E46" w:rsidRDefault="00FC4E46">
      <w:r>
        <w:separator/>
      </w:r>
    </w:p>
  </w:endnote>
  <w:endnote w:type="continuationSeparator" w:id="0">
    <w:p w14:paraId="1F6BDBC2" w14:textId="77777777" w:rsidR="00FC4E46" w:rsidRDefault="00FC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534C91" w:rsidRDefault="00163B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8D8A4A" w14:textId="77777777" w:rsidR="00FC4E46" w:rsidRDefault="00FC4E46">
      <w:r>
        <w:separator/>
      </w:r>
    </w:p>
  </w:footnote>
  <w:footnote w:type="continuationSeparator" w:id="0">
    <w:p w14:paraId="59C10B74" w14:textId="77777777" w:rsidR="00FC4E46" w:rsidRDefault="00FC4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534C91" w:rsidRDefault="00163B8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534C91" w:rsidRDefault="00534C91">
    <w:pPr>
      <w:rPr>
        <w:rFonts w:ascii="Cambria" w:eastAsia="Cambria" w:hAnsi="Cambria" w:cs="Cambria"/>
        <w:b/>
        <w:sz w:val="20"/>
        <w:szCs w:val="20"/>
      </w:rPr>
    </w:pPr>
  </w:p>
  <w:p w14:paraId="34718AA0" w14:textId="76D7E1F9" w:rsidR="00A2743F" w:rsidRDefault="002B459C" w:rsidP="00A2743F">
    <w:pPr>
      <w:ind w:hanging="2"/>
      <w:jc w:val="center"/>
      <w:rPr>
        <w:rFonts w:ascii="Calibri" w:eastAsia="Calibri" w:hAnsi="Calibri" w:cs="Calibri"/>
        <w:b/>
      </w:rPr>
    </w:pPr>
    <w:r w:rsidRPr="002B459C">
      <w:rPr>
        <w:rFonts w:ascii="Calibri" w:eastAsia="Calibri" w:hAnsi="Calibri" w:cs="Calibri"/>
        <w:b/>
      </w:rPr>
      <w:t>INVITACIÓN MIXTA DE ADJUDICACIÓN MEDIANTE INVITACIÓN CON COTIZACIÓN DE TRES PROVEEDORES No. M3E-44202821-1</w:t>
    </w:r>
    <w:r>
      <w:rPr>
        <w:rFonts w:ascii="Calibri" w:eastAsia="Calibri" w:hAnsi="Calibri" w:cs="Calibri"/>
        <w:b/>
      </w:rPr>
      <w:t xml:space="preserve"> </w:t>
    </w:r>
    <w:r w:rsidRPr="002B459C">
      <w:rPr>
        <w:rFonts w:ascii="Calibri" w:eastAsia="Calibri" w:hAnsi="Calibri" w:cs="Calibri"/>
        <w:b/>
      </w:rPr>
      <w:t>PARA EL ARRENDAMIENTO DE ACTIVOS INTANGIBLES</w:t>
    </w:r>
  </w:p>
  <w:p w14:paraId="5304FB27" w14:textId="77777777" w:rsidR="002B459C" w:rsidRDefault="002B459C" w:rsidP="00A2743F">
    <w:pPr>
      <w:ind w:hanging="2"/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D67D2"/>
    <w:multiLevelType w:val="multilevel"/>
    <w:tmpl w:val="7F02D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91"/>
    <w:rsid w:val="00163B88"/>
    <w:rsid w:val="001903EA"/>
    <w:rsid w:val="002B459C"/>
    <w:rsid w:val="004F3C7F"/>
    <w:rsid w:val="00534C91"/>
    <w:rsid w:val="007959F8"/>
    <w:rsid w:val="007B2F4B"/>
    <w:rsid w:val="008806BC"/>
    <w:rsid w:val="00A0708D"/>
    <w:rsid w:val="00A2743F"/>
    <w:rsid w:val="00A449D4"/>
    <w:rsid w:val="00CF510B"/>
    <w:rsid w:val="00E30F5E"/>
    <w:rsid w:val="00E81F7C"/>
    <w:rsid w:val="00EA271F"/>
    <w:rsid w:val="00FC4E46"/>
    <w:rsid w:val="00FE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9</cp:revision>
  <dcterms:created xsi:type="dcterms:W3CDTF">2020-11-18T01:13:00Z</dcterms:created>
  <dcterms:modified xsi:type="dcterms:W3CDTF">2021-05-05T17:55:00Z</dcterms:modified>
</cp:coreProperties>
</file>